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F66156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THD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B7694">
        <w:rPr>
          <w:rFonts w:ascii="Arial" w:hAnsi="Arial" w:cs="Arial"/>
          <w:b/>
          <w:sz w:val="20"/>
          <w:szCs w:val="20"/>
        </w:rPr>
        <w:t xml:space="preserve">Board resolution </w:t>
      </w:r>
      <w:r w:rsidR="00C52EED">
        <w:rPr>
          <w:rFonts w:ascii="Arial" w:hAnsi="Arial" w:cs="Arial"/>
          <w:b/>
          <w:sz w:val="20"/>
          <w:szCs w:val="20"/>
        </w:rPr>
        <w:t xml:space="preserve">on </w:t>
      </w:r>
      <w:r w:rsidR="00D70AB9">
        <w:rPr>
          <w:rFonts w:ascii="Arial" w:hAnsi="Arial" w:cs="Arial"/>
          <w:b/>
          <w:sz w:val="20"/>
          <w:szCs w:val="20"/>
        </w:rPr>
        <w:t xml:space="preserve">signing business operation contracts with Kim Lien Tourism Joint Stock Company </w:t>
      </w:r>
      <w:bookmarkStart w:id="0" w:name="_GoBack"/>
      <w:bookmarkEnd w:id="0"/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70AB9">
        <w:rPr>
          <w:rFonts w:ascii="Arial" w:hAnsi="Arial" w:cs="Arial"/>
          <w:sz w:val="20"/>
          <w:szCs w:val="20"/>
        </w:rPr>
        <w:t>09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6156" w:rsidRPr="00F66156">
        <w:rPr>
          <w:rFonts w:ascii="Arial" w:hAnsi="Arial" w:cs="Arial"/>
          <w:sz w:val="20"/>
          <w:szCs w:val="20"/>
        </w:rPr>
        <w:t>Thaiholdings</w:t>
      </w:r>
      <w:proofErr w:type="spellEnd"/>
      <w:r w:rsidR="00F66156" w:rsidRPr="00F66156">
        <w:rPr>
          <w:rFonts w:ascii="Arial" w:hAnsi="Arial" w:cs="Arial"/>
          <w:sz w:val="20"/>
          <w:szCs w:val="20"/>
        </w:rPr>
        <w:t xml:space="preserve"> Joint Stock Company</w:t>
      </w:r>
      <w:r w:rsidR="00F66156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Board resolution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491818">
        <w:rPr>
          <w:rFonts w:ascii="Arial" w:hAnsi="Arial" w:cs="Arial"/>
          <w:sz w:val="20"/>
          <w:szCs w:val="20"/>
        </w:rPr>
        <w:t>on</w:t>
      </w:r>
      <w:r w:rsidR="00491818" w:rsidRPr="00491818">
        <w:rPr>
          <w:rFonts w:ascii="Arial" w:hAnsi="Arial" w:cs="Arial"/>
          <w:sz w:val="20"/>
          <w:szCs w:val="20"/>
        </w:rPr>
        <w:t xml:space="preserve"> </w:t>
      </w:r>
      <w:r w:rsidR="00D70AB9" w:rsidRPr="00D70AB9">
        <w:rPr>
          <w:rFonts w:ascii="Arial" w:hAnsi="Arial" w:cs="Arial"/>
          <w:sz w:val="20"/>
          <w:szCs w:val="20"/>
        </w:rPr>
        <w:t xml:space="preserve">signing business operation contracts with Kim Lien Tourism Joint Stock Company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C19DD" w:rsidRDefault="0014757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7575">
        <w:rPr>
          <w:rFonts w:ascii="Arial" w:hAnsi="Arial" w:cs="Arial"/>
          <w:sz w:val="20"/>
          <w:szCs w:val="20"/>
        </w:rPr>
        <w:t>Article 1: Approve the content of the business cooperation contract with Kim Lien Tourism Joint Stock Company to jointly implement the project of complex</w:t>
      </w:r>
      <w:r w:rsidR="00FC19DD">
        <w:rPr>
          <w:rFonts w:ascii="Arial" w:hAnsi="Arial" w:cs="Arial"/>
          <w:sz w:val="20"/>
          <w:szCs w:val="20"/>
        </w:rPr>
        <w:t xml:space="preserve"> of trade</w:t>
      </w:r>
      <w:r>
        <w:rPr>
          <w:rFonts w:ascii="Arial" w:hAnsi="Arial" w:cs="Arial"/>
          <w:sz w:val="20"/>
          <w:szCs w:val="20"/>
        </w:rPr>
        <w:t xml:space="preserve"> and service</w:t>
      </w:r>
      <w:r w:rsidRPr="00147575">
        <w:rPr>
          <w:rFonts w:ascii="Arial" w:hAnsi="Arial" w:cs="Arial"/>
          <w:sz w:val="20"/>
          <w:szCs w:val="20"/>
        </w:rPr>
        <w:t>, hotel, office</w:t>
      </w:r>
      <w:r w:rsidR="00FC19DD">
        <w:rPr>
          <w:rFonts w:ascii="Arial" w:hAnsi="Arial" w:cs="Arial"/>
          <w:sz w:val="20"/>
          <w:szCs w:val="20"/>
        </w:rPr>
        <w:t xml:space="preserve"> and apartment</w:t>
      </w:r>
      <w:r w:rsidRPr="00147575">
        <w:rPr>
          <w:rFonts w:ascii="Arial" w:hAnsi="Arial" w:cs="Arial"/>
          <w:sz w:val="20"/>
          <w:szCs w:val="20"/>
        </w:rPr>
        <w:t xml:space="preserve"> for rent at </w:t>
      </w:r>
      <w:r w:rsidR="00FC19DD">
        <w:rPr>
          <w:rFonts w:ascii="Arial" w:hAnsi="Arial" w:cs="Arial"/>
          <w:sz w:val="20"/>
          <w:szCs w:val="20"/>
        </w:rPr>
        <w:t>No.5-</w:t>
      </w:r>
      <w:r w:rsidRPr="00147575">
        <w:rPr>
          <w:rFonts w:ascii="Arial" w:hAnsi="Arial" w:cs="Arial"/>
          <w:sz w:val="20"/>
          <w:szCs w:val="20"/>
        </w:rPr>
        <w:t>7 D</w:t>
      </w:r>
      <w:r w:rsidR="00FC19DD">
        <w:rPr>
          <w:rFonts w:ascii="Arial" w:hAnsi="Arial" w:cs="Arial"/>
          <w:sz w:val="20"/>
          <w:szCs w:val="20"/>
        </w:rPr>
        <w:t xml:space="preserve">ao </w:t>
      </w:r>
      <w:proofErr w:type="spellStart"/>
      <w:r w:rsidR="00FC19DD">
        <w:rPr>
          <w:rFonts w:ascii="Arial" w:hAnsi="Arial" w:cs="Arial"/>
          <w:sz w:val="20"/>
          <w:szCs w:val="20"/>
        </w:rPr>
        <w:t>Duy</w:t>
      </w:r>
      <w:proofErr w:type="spellEnd"/>
      <w:r w:rsidR="00FC19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19DD">
        <w:rPr>
          <w:rFonts w:ascii="Arial" w:hAnsi="Arial" w:cs="Arial"/>
          <w:sz w:val="20"/>
          <w:szCs w:val="20"/>
        </w:rPr>
        <w:t>Anh</w:t>
      </w:r>
      <w:proofErr w:type="spellEnd"/>
      <w:r w:rsidR="00FC19DD">
        <w:rPr>
          <w:rFonts w:ascii="Arial" w:hAnsi="Arial" w:cs="Arial"/>
          <w:sz w:val="20"/>
          <w:szCs w:val="20"/>
        </w:rPr>
        <w:t xml:space="preserve">, Dong Da, </w:t>
      </w:r>
      <w:proofErr w:type="gramStart"/>
      <w:r w:rsidR="00FC19DD">
        <w:rPr>
          <w:rFonts w:ascii="Arial" w:hAnsi="Arial" w:cs="Arial"/>
          <w:sz w:val="20"/>
          <w:szCs w:val="20"/>
        </w:rPr>
        <w:t>Ha</w:t>
      </w:r>
      <w:proofErr w:type="gramEnd"/>
      <w:r w:rsidR="00FC19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19DD">
        <w:rPr>
          <w:rFonts w:ascii="Arial" w:hAnsi="Arial" w:cs="Arial"/>
          <w:sz w:val="20"/>
          <w:szCs w:val="20"/>
        </w:rPr>
        <w:t>Noi</w:t>
      </w:r>
      <w:proofErr w:type="spellEnd"/>
    </w:p>
    <w:p w:rsidR="00FC19DD" w:rsidRDefault="0014757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7575">
        <w:rPr>
          <w:rFonts w:ascii="Arial" w:hAnsi="Arial" w:cs="Arial"/>
          <w:sz w:val="20"/>
          <w:szCs w:val="20"/>
        </w:rPr>
        <w:t>Article 2: Assigning the General Director of the Company to sign a business cooperation contract on the principle of ensuring the interests of the Company and complying wi</w:t>
      </w:r>
      <w:r w:rsidR="00FC19DD">
        <w:rPr>
          <w:rFonts w:ascii="Arial" w:hAnsi="Arial" w:cs="Arial"/>
          <w:sz w:val="20"/>
          <w:szCs w:val="20"/>
        </w:rPr>
        <w:t>th the provisions of the State</w:t>
      </w:r>
    </w:p>
    <w:p w:rsidR="00147575" w:rsidRDefault="0014757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7575">
        <w:rPr>
          <w:rFonts w:ascii="Arial" w:hAnsi="Arial" w:cs="Arial"/>
          <w:sz w:val="20"/>
          <w:szCs w:val="20"/>
        </w:rPr>
        <w:t>Article 3: This Resolution take</w:t>
      </w:r>
      <w:r w:rsidR="00435D35">
        <w:rPr>
          <w:rFonts w:ascii="Arial" w:hAnsi="Arial" w:cs="Arial"/>
          <w:sz w:val="20"/>
          <w:szCs w:val="20"/>
        </w:rPr>
        <w:t>s effect from the signing date. M</w:t>
      </w:r>
      <w:r w:rsidRPr="00147575">
        <w:rPr>
          <w:rFonts w:ascii="Arial" w:hAnsi="Arial" w:cs="Arial"/>
          <w:sz w:val="20"/>
          <w:szCs w:val="20"/>
        </w:rPr>
        <w:t>embers of the Board of Directors, the General Director of the Company and the relevant departments of the Company are responsible for implementing this Resolution</w:t>
      </w:r>
    </w:p>
    <w:sectPr w:rsidR="00147575" w:rsidSect="00435D3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47575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35D35"/>
    <w:rsid w:val="00442646"/>
    <w:rsid w:val="00442F77"/>
    <w:rsid w:val="004466A4"/>
    <w:rsid w:val="004530A7"/>
    <w:rsid w:val="00453C9C"/>
    <w:rsid w:val="00456307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A5388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1306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97C00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1236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4BDB"/>
    <w:rsid w:val="00D370AF"/>
    <w:rsid w:val="00D415AC"/>
    <w:rsid w:val="00D42041"/>
    <w:rsid w:val="00D42678"/>
    <w:rsid w:val="00D52C26"/>
    <w:rsid w:val="00D55D74"/>
    <w:rsid w:val="00D570D1"/>
    <w:rsid w:val="00D651E1"/>
    <w:rsid w:val="00D70AB9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00E22"/>
    <w:rsid w:val="00F272CE"/>
    <w:rsid w:val="00F301A8"/>
    <w:rsid w:val="00F320D6"/>
    <w:rsid w:val="00F33967"/>
    <w:rsid w:val="00F360CB"/>
    <w:rsid w:val="00F46D76"/>
    <w:rsid w:val="00F509DE"/>
    <w:rsid w:val="00F514ED"/>
    <w:rsid w:val="00F66156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B5233"/>
    <w:rsid w:val="00FC153A"/>
    <w:rsid w:val="00FC19DD"/>
    <w:rsid w:val="00FD1EB7"/>
    <w:rsid w:val="00FD3EED"/>
    <w:rsid w:val="00FD4001"/>
    <w:rsid w:val="00FD423B"/>
    <w:rsid w:val="00FD5531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339</cp:revision>
  <dcterms:created xsi:type="dcterms:W3CDTF">2019-10-16T10:03:00Z</dcterms:created>
  <dcterms:modified xsi:type="dcterms:W3CDTF">2020-07-13T09:43:00Z</dcterms:modified>
</cp:coreProperties>
</file>